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4637" w14:textId="77777777" w:rsidR="006275A2" w:rsidRPr="006275A2" w:rsidRDefault="006275A2" w:rsidP="006275A2">
      <w:pPr>
        <w:keepNext/>
        <w:spacing w:before="120" w:after="120" w:line="240" w:lineRule="auto"/>
        <w:ind w:firstLine="720"/>
        <w:jc w:val="both"/>
        <w:outlineLvl w:val="0"/>
        <w:rPr>
          <w:rFonts w:eastAsia="Times New Roman" w:cs="Times New Roman"/>
          <w:b/>
          <w:bCs/>
          <w:sz w:val="27"/>
          <w:szCs w:val="26"/>
          <w:lang w:val="x-none" w:eastAsia="x-none"/>
        </w:rPr>
      </w:pPr>
      <w:r w:rsidRPr="006275A2">
        <w:rPr>
          <w:rFonts w:eastAsia="Times New Roman" w:cs="Times New Roman"/>
          <w:b/>
          <w:bCs/>
          <w:sz w:val="27"/>
          <w:szCs w:val="26"/>
          <w:lang w:eastAsia="x-none"/>
        </w:rPr>
        <w:t>6</w:t>
      </w:r>
      <w:r w:rsidRPr="006275A2">
        <w:rPr>
          <w:rFonts w:eastAsia="Times New Roman" w:cs="Times New Roman"/>
          <w:b/>
          <w:bCs/>
          <w:sz w:val="27"/>
          <w:szCs w:val="26"/>
          <w:lang w:val="x-none" w:eastAsia="x-none"/>
        </w:rPr>
        <w:t>. Thủ tục 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14:paraId="51404DFF"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lang w:val="it-IT"/>
        </w:rPr>
        <w:t>6.</w:t>
      </w:r>
      <w:r w:rsidRPr="006275A2">
        <w:rPr>
          <w:rFonts w:eastAsia="Times New Roman" w:cs="Times New Roman"/>
          <w:b/>
          <w:i/>
          <w:color w:val="000000"/>
          <w:sz w:val="27"/>
          <w:szCs w:val="27"/>
          <w:lang w:val="vi-VN"/>
        </w:rPr>
        <w:t xml:space="preserve">1. Trình tự thực hiện: </w:t>
      </w:r>
    </w:p>
    <w:p w14:paraId="2AFD1B4F" w14:textId="77777777" w:rsidR="006275A2" w:rsidRPr="006275A2" w:rsidRDefault="006275A2" w:rsidP="006275A2">
      <w:pPr>
        <w:autoSpaceDE w:val="0"/>
        <w:autoSpaceDN w:val="0"/>
        <w:adjustRightInd w:val="0"/>
        <w:spacing w:after="0" w:line="240" w:lineRule="auto"/>
        <w:ind w:firstLine="709"/>
        <w:jc w:val="both"/>
        <w:rPr>
          <w:rFonts w:eastAsia="Arial" w:cs="Times New Roman"/>
          <w:i/>
          <w:color w:val="000000"/>
          <w:sz w:val="27"/>
          <w:szCs w:val="27"/>
          <w:lang w:val="vi-VN"/>
        </w:rPr>
      </w:pPr>
      <w:r w:rsidRPr="006275A2">
        <w:rPr>
          <w:rFonts w:eastAsia="Arial" w:cs="Times New Roman"/>
          <w:i/>
          <w:color w:val="000000"/>
          <w:sz w:val="27"/>
          <w:szCs w:val="27"/>
          <w:lang w:val="it-IT"/>
        </w:rPr>
        <w:t xml:space="preserve">- Chủ đầu tư nộp </w:t>
      </w:r>
      <w:r w:rsidRPr="006275A2">
        <w:rPr>
          <w:rFonts w:eastAsia="Calibri" w:cs="Times New Roman"/>
          <w:i/>
          <w:color w:val="000000"/>
          <w:sz w:val="27"/>
          <w:szCs w:val="27"/>
          <w:lang w:val="vi-VN" w:eastAsia="vi-VN"/>
        </w:rPr>
        <w:t>hồ sơ</w:t>
      </w:r>
      <w:r w:rsidRPr="006275A2">
        <w:rPr>
          <w:rFonts w:eastAsia="Calibri" w:cs="Times New Roman"/>
          <w:i/>
          <w:color w:val="000000"/>
          <w:sz w:val="27"/>
          <w:szCs w:val="27"/>
          <w:lang w:val="it-IT" w:eastAsia="vi-VN"/>
        </w:rPr>
        <w:t xml:space="preserve"> </w:t>
      </w:r>
      <w:r w:rsidRPr="006275A2">
        <w:rPr>
          <w:rFonts w:eastAsia="Calibri" w:cs="Times New Roman"/>
          <w:i/>
          <w:color w:val="000000"/>
          <w:sz w:val="27"/>
          <w:szCs w:val="27"/>
          <w:lang w:val="vi-VN" w:eastAsia="vi-VN"/>
        </w:rPr>
        <w:t xml:space="preserve">trực </w:t>
      </w:r>
      <w:r w:rsidRPr="006275A2">
        <w:rPr>
          <w:rFonts w:eastAsia="Calibri" w:cs="Times New Roman"/>
          <w:i/>
          <w:color w:val="000000"/>
          <w:sz w:val="27"/>
          <w:szCs w:val="27"/>
          <w:lang w:val="it-IT" w:eastAsia="vi-VN"/>
        </w:rPr>
        <w:t>t</w:t>
      </w:r>
      <w:r w:rsidRPr="006275A2">
        <w:rPr>
          <w:rFonts w:eastAsia="Calibri" w:cs="Times New Roman"/>
          <w:i/>
          <w:color w:val="000000"/>
          <w:sz w:val="27"/>
          <w:szCs w:val="27"/>
          <w:lang w:val="vi-VN" w:eastAsia="vi-VN"/>
        </w:rPr>
        <w:t>iếp hoặc</w:t>
      </w:r>
      <w:r w:rsidRPr="006275A2">
        <w:rPr>
          <w:rFonts w:eastAsia="Calibri" w:cs="Times New Roman"/>
          <w:i/>
          <w:color w:val="000000"/>
          <w:sz w:val="27"/>
          <w:szCs w:val="27"/>
          <w:lang w:val="it-IT" w:eastAsia="vi-VN"/>
        </w:rPr>
        <w:t xml:space="preserve"> </w:t>
      </w:r>
      <w:r w:rsidRPr="006275A2">
        <w:rPr>
          <w:rFonts w:eastAsia="Calibri" w:cs="Times New Roman"/>
          <w:i/>
          <w:color w:val="000000"/>
          <w:sz w:val="27"/>
          <w:szCs w:val="27"/>
          <w:lang w:val="vi-VN" w:eastAsia="vi-VN"/>
        </w:rPr>
        <w:t>gửi hồ sơ qua</w:t>
      </w:r>
      <w:r w:rsidRPr="006275A2">
        <w:rPr>
          <w:rFonts w:eastAsia="Calibri" w:cs="Times New Roman"/>
          <w:i/>
          <w:color w:val="000000"/>
          <w:sz w:val="27"/>
          <w:szCs w:val="27"/>
          <w:lang w:val="it-IT" w:eastAsia="vi-VN"/>
        </w:rPr>
        <w:t xml:space="preserve"> </w:t>
      </w:r>
      <w:r w:rsidRPr="006275A2">
        <w:rPr>
          <w:rFonts w:eastAsia="Calibri" w:cs="Times New Roman"/>
          <w:i/>
          <w:color w:val="000000"/>
          <w:sz w:val="27"/>
          <w:szCs w:val="27"/>
          <w:lang w:val="vi-VN" w:eastAsia="vi-VN"/>
        </w:rPr>
        <w:t>dịch vụ bưu</w:t>
      </w:r>
      <w:r w:rsidRPr="006275A2">
        <w:rPr>
          <w:rFonts w:eastAsia="Calibri" w:cs="Times New Roman"/>
          <w:i/>
          <w:color w:val="000000"/>
          <w:sz w:val="27"/>
          <w:szCs w:val="27"/>
          <w:lang w:val="it-IT" w:eastAsia="vi-VN"/>
        </w:rPr>
        <w:t xml:space="preserve"> </w:t>
      </w:r>
      <w:r w:rsidRPr="006275A2">
        <w:rPr>
          <w:rFonts w:eastAsia="Calibri" w:cs="Times New Roman"/>
          <w:i/>
          <w:color w:val="000000"/>
          <w:sz w:val="27"/>
          <w:szCs w:val="27"/>
          <w:lang w:val="vi-VN" w:eastAsia="vi-VN"/>
        </w:rPr>
        <w:t>chính</w:t>
      </w:r>
      <w:r w:rsidRPr="006275A2">
        <w:rPr>
          <w:rFonts w:eastAsia="Calibri" w:cs="Times New Roman"/>
          <w:i/>
          <w:color w:val="000000"/>
          <w:sz w:val="27"/>
          <w:szCs w:val="27"/>
          <w:lang w:val="it-IT" w:eastAsia="vi-VN"/>
        </w:rPr>
        <w:t xml:space="preserve"> công ích đến</w:t>
      </w:r>
      <w:r w:rsidRPr="006275A2">
        <w:rPr>
          <w:rFonts w:eastAsia="Calibri" w:cs="Times New Roman"/>
          <w:i/>
          <w:color w:val="000000"/>
          <w:sz w:val="27"/>
          <w:szCs w:val="27"/>
          <w:lang w:val="vi-VN" w:eastAsia="vi-VN"/>
        </w:rPr>
        <w:t xml:space="preserve"> </w:t>
      </w:r>
      <w:r w:rsidRPr="006275A2">
        <w:rPr>
          <w:rFonts w:eastAsia="Arial" w:cs="Times New Roman"/>
          <w:i/>
          <w:color w:val="000000"/>
          <w:sz w:val="27"/>
          <w:szCs w:val="27"/>
          <w:lang w:val="it-IT"/>
        </w:rPr>
        <w:t xml:space="preserve">Trung tâm Phục vụ hành chính công tỉnh hoặc Bộ phận Tiếp nhận </w:t>
      </w:r>
      <w:r w:rsidRPr="006275A2">
        <w:rPr>
          <w:rFonts w:eastAsia="Calibri" w:cs="Times New Roman"/>
          <w:i/>
          <w:color w:val="000000"/>
          <w:sz w:val="27"/>
          <w:szCs w:val="27"/>
          <w:lang w:val="vi-VN" w:eastAsia="vi-VN"/>
        </w:rPr>
        <w:t>và Trả</w:t>
      </w:r>
      <w:r w:rsidRPr="006275A2">
        <w:rPr>
          <w:rFonts w:eastAsia="Calibri" w:cs="Times New Roman"/>
          <w:i/>
          <w:color w:val="000000"/>
          <w:sz w:val="27"/>
          <w:szCs w:val="27"/>
          <w:lang w:val="it-IT" w:eastAsia="vi-VN"/>
        </w:rPr>
        <w:t xml:space="preserve"> </w:t>
      </w:r>
      <w:r w:rsidRPr="006275A2">
        <w:rPr>
          <w:rFonts w:eastAsia="Calibri" w:cs="Times New Roman"/>
          <w:i/>
          <w:color w:val="000000"/>
          <w:sz w:val="27"/>
          <w:szCs w:val="27"/>
          <w:lang w:val="vi-VN" w:eastAsia="vi-VN"/>
        </w:rPr>
        <w:t>kết quả thuộc</w:t>
      </w:r>
      <w:r w:rsidRPr="006275A2">
        <w:rPr>
          <w:rFonts w:eastAsia="Calibri" w:cs="Times New Roman"/>
          <w:i/>
          <w:color w:val="000000"/>
          <w:sz w:val="27"/>
          <w:szCs w:val="27"/>
          <w:lang w:val="it-IT" w:eastAsia="vi-VN"/>
        </w:rPr>
        <w:t xml:space="preserve"> </w:t>
      </w:r>
      <w:r w:rsidRPr="006275A2">
        <w:rPr>
          <w:rFonts w:eastAsia="Calibri" w:cs="Times New Roman"/>
          <w:i/>
          <w:color w:val="000000"/>
          <w:sz w:val="27"/>
          <w:szCs w:val="27"/>
          <w:lang w:val="vi-VN" w:eastAsia="vi-VN"/>
        </w:rPr>
        <w:t>Văn phòng Hội đồng nhân dân và Ủy ban nhân dân cấp huyện</w:t>
      </w:r>
      <w:r w:rsidRPr="006275A2">
        <w:rPr>
          <w:rFonts w:eastAsia="Calibri" w:cs="Times New Roman"/>
          <w:i/>
          <w:color w:val="000000"/>
          <w:sz w:val="27"/>
          <w:szCs w:val="27"/>
          <w:lang w:val="it-IT" w:eastAsia="vi-VN"/>
        </w:rPr>
        <w:t xml:space="preserve"> hoặc </w:t>
      </w:r>
      <w:r w:rsidRPr="006275A2">
        <w:rPr>
          <w:rFonts w:eastAsia="Arial" w:cs="Times New Roman"/>
          <w:i/>
          <w:color w:val="000000"/>
          <w:sz w:val="27"/>
          <w:szCs w:val="27"/>
          <w:lang w:val="vi-VN"/>
        </w:rPr>
        <w:t>nộp hồ sơ trực tuyến tại Cổng Dịch vụ công tỉnh Vĩnh Long (địa chỉ: https://dichvucong.vinhlong.gov.vn)</w:t>
      </w:r>
      <w:r w:rsidRPr="006275A2">
        <w:rPr>
          <w:rFonts w:eastAsia="Arial" w:cs="Times New Roman"/>
          <w:i/>
          <w:color w:val="000000"/>
          <w:sz w:val="27"/>
          <w:szCs w:val="27"/>
          <w:lang w:val="it-IT"/>
        </w:rPr>
        <w:t>.</w:t>
      </w:r>
      <w:r w:rsidRPr="006275A2">
        <w:rPr>
          <w:rFonts w:eastAsia="Arial" w:cs="Times New Roman"/>
          <w:i/>
          <w:color w:val="000000"/>
          <w:sz w:val="27"/>
          <w:szCs w:val="27"/>
          <w:lang w:val="vi-VN"/>
        </w:rPr>
        <w:t xml:space="preserve"> </w:t>
      </w:r>
    </w:p>
    <w:p w14:paraId="4B0D8036" w14:textId="77777777" w:rsidR="006275A2" w:rsidRPr="006275A2" w:rsidRDefault="006275A2" w:rsidP="006275A2">
      <w:pPr>
        <w:autoSpaceDE w:val="0"/>
        <w:autoSpaceDN w:val="0"/>
        <w:adjustRightInd w:val="0"/>
        <w:spacing w:before="120" w:after="0" w:line="240" w:lineRule="auto"/>
        <w:ind w:firstLine="709"/>
        <w:jc w:val="both"/>
        <w:rPr>
          <w:rFonts w:eastAsia="Times New Roman" w:cs="Times New Roman"/>
          <w:color w:val="000000"/>
          <w:sz w:val="27"/>
          <w:szCs w:val="27"/>
          <w:lang w:val="it-IT"/>
        </w:rPr>
      </w:pPr>
      <w:r w:rsidRPr="006275A2">
        <w:rPr>
          <w:rFonts w:eastAsia="Times New Roman" w:cs="Times New Roman"/>
          <w:color w:val="000000"/>
          <w:sz w:val="27"/>
          <w:szCs w:val="27"/>
          <w:lang w:val="it-IT"/>
        </w:rPr>
        <w:t>- Công chức tiếp nhận hồ sơ kiểm tra tính chính xác, đầy đủ của hồ sơ, tiếp nhận hồ sơ do cơ quan có thẩm quyền cấp giấy phép xây dựng.</w:t>
      </w:r>
    </w:p>
    <w:p w14:paraId="5FFC81A4"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it-IT"/>
        </w:rPr>
      </w:pPr>
      <w:r w:rsidRPr="006275A2">
        <w:rPr>
          <w:rFonts w:eastAsia="Times New Roman" w:cs="Times New Roman"/>
          <w:color w:val="000000"/>
          <w:sz w:val="27"/>
          <w:szCs w:val="27"/>
          <w:lang w:val="it-IT"/>
        </w:rPr>
        <w:t xml:space="preserve">- Trong thời hạn 7 ngày làm việc kể từ ngày tiếp nhận hồ sơ, </w:t>
      </w:r>
      <w:r w:rsidRPr="006275A2">
        <w:rPr>
          <w:rFonts w:eastAsia="Times New Roman" w:cs="Times New Roman"/>
          <w:color w:val="000000"/>
          <w:sz w:val="27"/>
          <w:szCs w:val="27"/>
          <w:lang w:val="vi-VN" w:eastAsia="vi-VN"/>
        </w:rPr>
        <w:t>cơ quan có thẩm quyền cấp giấy phép xây dựng phải tổ chức thẩm định hồ sơ, kiểm tra thực địa</w:t>
      </w:r>
      <w:r w:rsidRPr="006275A2">
        <w:rPr>
          <w:rFonts w:eastAsia="Times New Roman" w:cs="Times New Roman"/>
          <w:color w:val="000000"/>
          <w:sz w:val="27"/>
          <w:szCs w:val="27"/>
          <w:lang w:val="it-IT"/>
        </w:rPr>
        <w:t>.</w:t>
      </w:r>
    </w:p>
    <w:p w14:paraId="75064B3D"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eastAsia="vi-VN"/>
        </w:rPr>
      </w:pPr>
      <w:r w:rsidRPr="006275A2">
        <w:rPr>
          <w:rFonts w:eastAsia="Times New Roman" w:cs="Times New Roman"/>
          <w:color w:val="000000"/>
          <w:sz w:val="27"/>
          <w:szCs w:val="27"/>
          <w:lang w:val="it-IT"/>
        </w:rPr>
        <w:t xml:space="preserve">- Trong thời hạn 5 ngày làm việc kể từ ngày nhận bổ sung hồ sơ nhưng chưa đáp ứng được yêu cầu theo văn bản thông báo, </w:t>
      </w:r>
      <w:r w:rsidRPr="006275A2">
        <w:rPr>
          <w:rFonts w:eastAsia="Times New Roman" w:cs="Times New Roman"/>
          <w:color w:val="000000"/>
          <w:sz w:val="27"/>
          <w:szCs w:val="27"/>
          <w:lang w:val="vi-VN" w:eastAsia="vi-VN"/>
        </w:rPr>
        <w:t>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14:paraId="0D815B20"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eastAsia="vi-VN"/>
        </w:rPr>
      </w:pPr>
      <w:r w:rsidRPr="006275A2">
        <w:rPr>
          <w:rFonts w:eastAsia="Times New Roman" w:cs="Times New Roman"/>
          <w:color w:val="000000"/>
          <w:sz w:val="27"/>
          <w:szCs w:val="27"/>
          <w:lang w:val="vi-VN" w:eastAsia="vi-VN"/>
        </w:rPr>
        <w:t>-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14:paraId="369186C2" w14:textId="77777777" w:rsidR="006275A2" w:rsidRPr="006275A2" w:rsidRDefault="006275A2" w:rsidP="006275A2">
      <w:pPr>
        <w:spacing w:before="120" w:after="0" w:line="240" w:lineRule="auto"/>
        <w:ind w:firstLine="709"/>
        <w:jc w:val="both"/>
        <w:rPr>
          <w:rFonts w:eastAsia="Times New Roman" w:cs="Times New Roman"/>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 xml:space="preserve">.2. Cách thức thực hiện: </w:t>
      </w:r>
      <w:r w:rsidRPr="006275A2">
        <w:rPr>
          <w:rFonts w:eastAsia="Times New Roman" w:cs="Times New Roman"/>
          <w:color w:val="000000"/>
          <w:sz w:val="27"/>
          <w:szCs w:val="27"/>
          <w:lang w:val="vi-VN"/>
        </w:rPr>
        <w:t>Trực tiếp hoặc qua dịch vụ bưu chính công ích hoặc trực tuyến</w:t>
      </w:r>
      <w:r w:rsidRPr="006275A2">
        <w:rPr>
          <w:rFonts w:eastAsia="Times New Roman" w:cs="Times New Roman"/>
          <w:sz w:val="27"/>
          <w:szCs w:val="27"/>
          <w:lang w:val="vi-VN"/>
        </w:rPr>
        <w:t xml:space="preserve">. </w:t>
      </w:r>
    </w:p>
    <w:p w14:paraId="07EB99CB"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.3. Thành phần, số l</w:t>
      </w:r>
      <w:r w:rsidRPr="006275A2">
        <w:rPr>
          <w:rFonts w:eastAsia="Times New Roman" w:cs="Times New Roman"/>
          <w:b/>
          <w:i/>
          <w:color w:val="000000"/>
          <w:sz w:val="27"/>
          <w:szCs w:val="27"/>
          <w:lang w:val="vi-VN"/>
        </w:rPr>
        <w:softHyphen/>
        <w:t xml:space="preserve">ượng hồ sơ: </w:t>
      </w:r>
    </w:p>
    <w:p w14:paraId="7477C800" w14:textId="77777777" w:rsidR="006275A2" w:rsidRPr="006275A2" w:rsidRDefault="006275A2" w:rsidP="006275A2">
      <w:pPr>
        <w:spacing w:before="120" w:after="0" w:line="240" w:lineRule="auto"/>
        <w:ind w:firstLine="709"/>
        <w:jc w:val="both"/>
        <w:rPr>
          <w:rFonts w:eastAsia="Times New Roman" w:cs="Times New Roman"/>
          <w:i/>
          <w:color w:val="000000"/>
          <w:sz w:val="27"/>
          <w:szCs w:val="27"/>
        </w:rPr>
      </w:pPr>
      <w:r w:rsidRPr="006275A2">
        <w:rPr>
          <w:rFonts w:eastAsia="Times New Roman" w:cs="Times New Roman"/>
          <w:i/>
          <w:color w:val="000000"/>
          <w:sz w:val="27"/>
          <w:szCs w:val="27"/>
        </w:rPr>
        <w:t xml:space="preserve">a) Thành phần hồ sơ: </w:t>
      </w:r>
    </w:p>
    <w:p w14:paraId="32409E3D"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Đơn đề nghị cấp giấy phép di dời công trình theo Mẫu số 1 Phụ lục số II Nghị định số 15/2021/NĐ-CP ngày 03/3/2021 của Chính phủ.</w:t>
      </w:r>
    </w:p>
    <w:p w14:paraId="740355E9"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Bản sao giấy tờ chứng minh quyền sử dụng đất nơi công trình sẽ di dời đến và giấy tờ hợp pháp về sở hữu công trình theo quy định của pháp luật.</w:t>
      </w:r>
    </w:p>
    <w:p w14:paraId="3F03BDFC"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Bản vẽ hoàn công công trình (nếu có) hoặc bản vẽ thiết kế mô tả thực trạng công trình được di dời, gồm mặt bằng, mặt cắt móng và bản vẽ kết cấu chịu lực chính; bản vẽ tổng mặt bằng địa điểm công trình sẽ được di dời tới; bản vẽ mặt bằng, mặt cắt móng tại địa điểm công trình sẽ di dời đến.</w:t>
      </w:r>
    </w:p>
    <w:p w14:paraId="0D9C4D95"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lastRenderedPageBreak/>
        <w:t>- Báo cáo kết quả khảo sát đánh giá chất lượng hiện trạng của công trình do tổ chức, cá nhân có đủ điều kiện năng lực thực hiện.</w:t>
      </w:r>
    </w:p>
    <w:p w14:paraId="40590939"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Phương án di dời do tổ chức, cá nhân có đủ điều kiện năng lực thực hiện gồm:</w:t>
      </w:r>
    </w:p>
    <w:p w14:paraId="32C39D1C"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Phần thuyết minh về hiện trạng công trình và khu vực công trình sẽ được di dời đến; giải pháp di dời, phương án bố trí sử dụng phương tiện, thiết bị, nhân lực; giải pháp bảo đảm an toàn cho công trình, người, máy móc, thiết bị và công trình lân cận; bảo đảm vệ sinh môi trường; tiến độ di dời; tổ chức, cá nhân thực hiện di dời công trình;</w:t>
      </w:r>
    </w:p>
    <w:p w14:paraId="156F0701"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Phần bản vẽ biện pháp thi công di dời công trình.</w:t>
      </w:r>
    </w:p>
    <w:p w14:paraId="5F6C5DF2"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i/>
          <w:color w:val="000000"/>
          <w:sz w:val="27"/>
          <w:szCs w:val="27"/>
          <w:lang w:val="vi-VN"/>
        </w:rPr>
        <w:t>b) Số lượng hồ sơ:</w:t>
      </w:r>
      <w:r w:rsidRPr="006275A2">
        <w:rPr>
          <w:rFonts w:eastAsia="Times New Roman" w:cs="Times New Roman"/>
          <w:color w:val="000000"/>
          <w:sz w:val="27"/>
          <w:szCs w:val="27"/>
          <w:lang w:val="vi-VN"/>
        </w:rPr>
        <w:t xml:space="preserve"> 02 (bộ)</w:t>
      </w:r>
    </w:p>
    <w:p w14:paraId="5B5CE9AD"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 xml:space="preserve">.4. Thời hạn giải quyết: </w:t>
      </w:r>
    </w:p>
    <w:p w14:paraId="167D66BF"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- 20 ngày đối với công trình và 15 ngày đối với nhà ở riêng lẻ kể từ ngày nhận đủ hồ sơ hợp lệ.</w:t>
      </w:r>
    </w:p>
    <w:p w14:paraId="63DB5925" w14:textId="77777777" w:rsidR="006275A2" w:rsidRPr="006275A2" w:rsidRDefault="006275A2" w:rsidP="006275A2">
      <w:pPr>
        <w:spacing w:before="120" w:after="0" w:line="240" w:lineRule="auto"/>
        <w:ind w:firstLine="709"/>
        <w:jc w:val="both"/>
        <w:rPr>
          <w:rFonts w:eastAsia="Times New Roman" w:cs="Times New Roman"/>
          <w:b/>
          <w:color w:val="000000"/>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.5. Đối tư</w:t>
      </w:r>
      <w:r w:rsidRPr="006275A2">
        <w:rPr>
          <w:rFonts w:eastAsia="Times New Roman" w:cs="Times New Roman"/>
          <w:b/>
          <w:i/>
          <w:color w:val="000000"/>
          <w:sz w:val="27"/>
          <w:szCs w:val="27"/>
          <w:lang w:val="vi-VN"/>
        </w:rPr>
        <w:softHyphen/>
        <w:t xml:space="preserve">ợng giải quyết thủ tục hành chính: </w:t>
      </w:r>
      <w:r w:rsidRPr="006275A2">
        <w:rPr>
          <w:rFonts w:eastAsia="Times New Roman" w:cs="Times New Roman"/>
          <w:color w:val="000000"/>
          <w:sz w:val="27"/>
          <w:szCs w:val="27"/>
          <w:lang w:val="vi-VN"/>
        </w:rPr>
        <w:t>Cơ quan, tổ chức, cá nhân (gọi tắt là Chủ đầu tư)</w:t>
      </w:r>
    </w:p>
    <w:p w14:paraId="70F7BD46"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lang w:val="it-IT"/>
        </w:rPr>
        <w:t>6.</w:t>
      </w:r>
      <w:r w:rsidRPr="006275A2">
        <w:rPr>
          <w:rFonts w:eastAsia="Times New Roman" w:cs="Times New Roman"/>
          <w:b/>
          <w:i/>
          <w:color w:val="000000"/>
          <w:sz w:val="27"/>
          <w:szCs w:val="27"/>
          <w:lang w:val="vi-VN"/>
        </w:rPr>
        <w:t xml:space="preserve">6. Cơ quan thực hiện thủ tục hành chính: </w:t>
      </w:r>
    </w:p>
    <w:p w14:paraId="6B2528A7"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it-IT"/>
        </w:rPr>
      </w:pPr>
      <w:r w:rsidRPr="006275A2">
        <w:rPr>
          <w:rFonts w:eastAsia="Times New Roman" w:cs="Times New Roman"/>
          <w:bCs/>
          <w:i/>
          <w:sz w:val="27"/>
          <w:szCs w:val="27"/>
          <w:lang w:val="vi-VN"/>
        </w:rPr>
        <w:t xml:space="preserve">- Cơ quan thực hiện thủ tục hành chính: Ban Quản lý các khu công nghiệp Vĩnh Long, </w:t>
      </w:r>
      <w:r w:rsidRPr="006275A2">
        <w:rPr>
          <w:rFonts w:eastAsia="Times New Roman" w:cs="Times New Roman"/>
          <w:i/>
          <w:color w:val="000000"/>
          <w:sz w:val="27"/>
          <w:szCs w:val="27"/>
          <w:lang w:val="vi-VN"/>
        </w:rPr>
        <w:t>P</w:t>
      </w:r>
      <w:r w:rsidRPr="006275A2">
        <w:rPr>
          <w:rFonts w:eastAsia="Calibri" w:cs="Times New Roman"/>
          <w:i/>
          <w:color w:val="000000"/>
          <w:sz w:val="27"/>
          <w:szCs w:val="27"/>
          <w:lang w:val="vi-VN" w:eastAsia="vi-VN"/>
        </w:rPr>
        <w:t>hòng có chức năng quản lý về xây dựng thuộc UBND cấp huyện.</w:t>
      </w:r>
      <w:r w:rsidRPr="006275A2">
        <w:rPr>
          <w:rFonts w:eastAsia="Times New Roman" w:cs="Times New Roman"/>
          <w:b/>
          <w:i/>
          <w:color w:val="000000"/>
          <w:sz w:val="27"/>
          <w:szCs w:val="27"/>
          <w:lang w:val="it-IT"/>
        </w:rPr>
        <w:t xml:space="preserve"> </w:t>
      </w:r>
    </w:p>
    <w:p w14:paraId="0B95832F" w14:textId="77777777" w:rsidR="006275A2" w:rsidRPr="006275A2" w:rsidRDefault="006275A2" w:rsidP="006275A2">
      <w:pPr>
        <w:shd w:val="clear" w:color="auto" w:fill="FFFFFF"/>
        <w:adjustRightInd w:val="0"/>
        <w:snapToGrid w:val="0"/>
        <w:spacing w:before="120" w:after="120" w:line="240" w:lineRule="auto"/>
        <w:ind w:firstLine="720"/>
        <w:jc w:val="both"/>
        <w:rPr>
          <w:rFonts w:eastAsia="Times New Roman" w:cs="Times New Roman"/>
          <w:i/>
          <w:color w:val="000000"/>
          <w:sz w:val="27"/>
          <w:szCs w:val="27"/>
          <w:lang w:val="it-IT"/>
        </w:rPr>
      </w:pPr>
      <w:r w:rsidRPr="006275A2">
        <w:rPr>
          <w:rFonts w:eastAsia="Times New Roman" w:cs="Times New Roman"/>
          <w:bCs/>
          <w:i/>
          <w:sz w:val="27"/>
          <w:szCs w:val="27"/>
          <w:lang w:val="vi-VN"/>
        </w:rPr>
        <w:t>- Cơ quan có thẩm quyền quyết định: Ban Quản lý các khu công nghiệp Vĩnh Long</w:t>
      </w:r>
      <w:r w:rsidRPr="006275A2">
        <w:rPr>
          <w:rFonts w:eastAsia="Times New Roman" w:cs="Times New Roman"/>
          <w:bCs/>
          <w:i/>
          <w:sz w:val="27"/>
          <w:szCs w:val="27"/>
          <w:lang w:val="it-IT"/>
        </w:rPr>
        <w:t>,</w:t>
      </w:r>
      <w:r w:rsidRPr="006275A2">
        <w:rPr>
          <w:rFonts w:eastAsia="Times New Roman" w:cs="Times New Roman"/>
          <w:i/>
          <w:color w:val="000000"/>
          <w:sz w:val="27"/>
          <w:szCs w:val="27"/>
          <w:lang w:val="vi-VN"/>
        </w:rPr>
        <w:t xml:space="preserve"> Ủy ban nhân dân cấp huyện</w:t>
      </w:r>
      <w:r w:rsidRPr="006275A2">
        <w:rPr>
          <w:rFonts w:eastAsia="Times New Roman" w:cs="Times New Roman"/>
          <w:i/>
          <w:color w:val="000000"/>
          <w:sz w:val="27"/>
          <w:szCs w:val="27"/>
          <w:lang w:val="it-IT"/>
        </w:rPr>
        <w:t>.</w:t>
      </w:r>
    </w:p>
    <w:p w14:paraId="01D666F0"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lang w:val="it-IT"/>
        </w:rPr>
        <w:t>6</w:t>
      </w:r>
      <w:r w:rsidRPr="006275A2">
        <w:rPr>
          <w:rFonts w:eastAsia="Times New Roman" w:cs="Times New Roman"/>
          <w:b/>
          <w:i/>
          <w:color w:val="000000"/>
          <w:sz w:val="27"/>
          <w:szCs w:val="27"/>
          <w:lang w:val="vi-VN"/>
        </w:rPr>
        <w:t xml:space="preserve">.7. Kết quả thực hiện thủ tục hành chính:  </w:t>
      </w:r>
    </w:p>
    <w:p w14:paraId="1937B5E5"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Giấy phép xây dựng kèm theo hồ sơ thiết kế trình xin cấp giấy phép xây dựng có đóng dấu của cơ quan có thẩm quyền cấp giấy phép xây dựng.                                </w:t>
      </w:r>
    </w:p>
    <w:p w14:paraId="0949C839"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w:t>
      </w:r>
      <w:r w:rsidRPr="006275A2">
        <w:rPr>
          <w:rFonts w:eastAsia="Times New Roman" w:cs="Times New Roman"/>
          <w:b/>
          <w:i/>
          <w:color w:val="000000"/>
          <w:sz w:val="27"/>
          <w:szCs w:val="27"/>
        </w:rPr>
        <w:t>8</w:t>
      </w:r>
      <w:r w:rsidRPr="006275A2">
        <w:rPr>
          <w:rFonts w:eastAsia="Times New Roman" w:cs="Times New Roman"/>
          <w:b/>
          <w:i/>
          <w:color w:val="000000"/>
          <w:sz w:val="27"/>
          <w:szCs w:val="27"/>
          <w:lang w:val="vi-VN"/>
        </w:rPr>
        <w:t>. Lệ phí:</w:t>
      </w:r>
    </w:p>
    <w:p w14:paraId="6E92D565" w14:textId="77777777" w:rsidR="006275A2" w:rsidRPr="006275A2" w:rsidRDefault="006275A2" w:rsidP="006275A2">
      <w:pPr>
        <w:autoSpaceDE w:val="0"/>
        <w:autoSpaceDN w:val="0"/>
        <w:adjustRightInd w:val="0"/>
        <w:spacing w:before="120" w:after="0" w:line="240" w:lineRule="auto"/>
        <w:ind w:firstLine="720"/>
        <w:rPr>
          <w:rFonts w:eastAsia="Calibri" w:cs="Times New Roman"/>
          <w:color w:val="000000"/>
          <w:sz w:val="27"/>
          <w:szCs w:val="27"/>
          <w:lang w:val="vi-VN" w:eastAsia="vi-VN"/>
        </w:rPr>
      </w:pPr>
      <w:r w:rsidRPr="006275A2">
        <w:rPr>
          <w:rFonts w:eastAsia="Calibri" w:cs="Times New Roman"/>
          <w:color w:val="000000"/>
          <w:sz w:val="27"/>
          <w:szCs w:val="27"/>
          <w:lang w:val="vi-VN" w:eastAsia="vi-VN"/>
        </w:rPr>
        <w:t>+ Công trình: 100.000 đồng/giấyphép.</w:t>
      </w:r>
    </w:p>
    <w:p w14:paraId="121187B8" w14:textId="77777777" w:rsidR="006275A2" w:rsidRPr="006275A2" w:rsidRDefault="006275A2" w:rsidP="006275A2">
      <w:pPr>
        <w:autoSpaceDE w:val="0"/>
        <w:autoSpaceDN w:val="0"/>
        <w:adjustRightInd w:val="0"/>
        <w:spacing w:before="120" w:after="0" w:line="240" w:lineRule="auto"/>
        <w:ind w:firstLine="720"/>
        <w:rPr>
          <w:rFonts w:eastAsia="Times New Roman" w:cs="Times New Roman"/>
          <w:b/>
          <w:i/>
          <w:color w:val="000000"/>
          <w:sz w:val="27"/>
          <w:szCs w:val="27"/>
          <w:lang w:val="it-IT"/>
        </w:rPr>
      </w:pPr>
      <w:r w:rsidRPr="006275A2">
        <w:rPr>
          <w:rFonts w:eastAsia="Calibri" w:cs="Times New Roman"/>
          <w:color w:val="000000"/>
          <w:sz w:val="27"/>
          <w:szCs w:val="27"/>
          <w:lang w:val="vi-VN" w:eastAsia="vi-VN"/>
        </w:rPr>
        <w:t>+ Nhà ở gia đình: 50.000/đồng/giấy phép</w:t>
      </w:r>
      <w:r w:rsidRPr="006275A2">
        <w:rPr>
          <w:rFonts w:eastAsia="Times New Roman" w:cs="Times New Roman"/>
          <w:b/>
          <w:i/>
          <w:color w:val="000000"/>
          <w:sz w:val="27"/>
          <w:szCs w:val="27"/>
          <w:lang w:val="it-IT"/>
        </w:rPr>
        <w:t xml:space="preserve"> </w:t>
      </w:r>
    </w:p>
    <w:p w14:paraId="4590536B"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lang w:val="it-IT"/>
        </w:rPr>
        <w:t>6</w:t>
      </w:r>
      <w:r w:rsidRPr="006275A2">
        <w:rPr>
          <w:rFonts w:eastAsia="Times New Roman" w:cs="Times New Roman"/>
          <w:b/>
          <w:i/>
          <w:color w:val="000000"/>
          <w:sz w:val="27"/>
          <w:szCs w:val="27"/>
          <w:lang w:val="vi-VN"/>
        </w:rPr>
        <w:t>.</w:t>
      </w:r>
      <w:r w:rsidRPr="006275A2">
        <w:rPr>
          <w:rFonts w:eastAsia="Times New Roman" w:cs="Times New Roman"/>
          <w:b/>
          <w:i/>
          <w:color w:val="000000"/>
          <w:sz w:val="27"/>
          <w:szCs w:val="27"/>
          <w:lang w:val="it-IT"/>
        </w:rPr>
        <w:t>9</w:t>
      </w:r>
      <w:r w:rsidRPr="006275A2">
        <w:rPr>
          <w:rFonts w:eastAsia="Times New Roman" w:cs="Times New Roman"/>
          <w:b/>
          <w:i/>
          <w:color w:val="000000"/>
          <w:sz w:val="27"/>
          <w:szCs w:val="27"/>
          <w:lang w:val="vi-VN"/>
        </w:rPr>
        <w:t xml:space="preserve">. Tên mẫu đơn, mẫu tờ khai: </w:t>
      </w:r>
    </w:p>
    <w:p w14:paraId="4CDD04D7"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Đơn đề nghị cấp giấy phép theo Mẫu số 1 Phụ lục số II Nghị định số 15/2021/NĐ-CP ngày 03/3/2021 của Chính phủ quy định chi tiết một số nội dung về quản lý dự án đầu tư xây dựng.</w:t>
      </w:r>
    </w:p>
    <w:p w14:paraId="560F8532"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.1</w:t>
      </w:r>
      <w:r w:rsidRPr="006275A2">
        <w:rPr>
          <w:rFonts w:eastAsia="Times New Roman" w:cs="Times New Roman"/>
          <w:b/>
          <w:i/>
          <w:color w:val="000000"/>
          <w:sz w:val="27"/>
          <w:szCs w:val="27"/>
        </w:rPr>
        <w:t>0</w:t>
      </w:r>
      <w:r w:rsidRPr="006275A2">
        <w:rPr>
          <w:rFonts w:eastAsia="Times New Roman" w:cs="Times New Roman"/>
          <w:b/>
          <w:i/>
          <w:color w:val="000000"/>
          <w:sz w:val="27"/>
          <w:szCs w:val="27"/>
          <w:lang w:val="vi-VN"/>
        </w:rPr>
        <w:t xml:space="preserve">. Yêu cầu, điều kiện thực hiện thủ tục hành chính: </w:t>
      </w:r>
    </w:p>
    <w:p w14:paraId="2C75A7E1"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eastAsia="vi-VN"/>
        </w:rPr>
      </w:pPr>
      <w:r w:rsidRPr="006275A2">
        <w:rPr>
          <w:rFonts w:eastAsia="Times New Roman" w:cs="Times New Roman"/>
          <w:color w:val="000000"/>
          <w:sz w:val="27"/>
          <w:szCs w:val="27"/>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6275A2">
        <w:rPr>
          <w:rFonts w:eastAsia="Times New Roman" w:cs="Times New Roman"/>
          <w:color w:val="000000"/>
          <w:sz w:val="27"/>
          <w:szCs w:val="27"/>
          <w:lang w:val="vi-VN"/>
        </w:rPr>
        <w:t>ối với công trình không theo tuyến ngoài đô thị thì p</w:t>
      </w:r>
      <w:r w:rsidRPr="006275A2">
        <w:rPr>
          <w:rFonts w:eastAsia="Times New Roman" w:cs="Times New Roman"/>
          <w:color w:val="000000"/>
          <w:sz w:val="27"/>
          <w:szCs w:val="27"/>
          <w:lang w:val="vi-VN" w:eastAsia="vi-VN"/>
        </w:rPr>
        <w:t>hù hợp với vị trí và tổng mặt bằng của dự án đã được cơ quan nhà nước có thẩm quyền chấp thuận bằng văn bản).</w:t>
      </w:r>
    </w:p>
    <w:p w14:paraId="38B63EFA" w14:textId="77777777" w:rsidR="006275A2" w:rsidRPr="006275A2" w:rsidRDefault="006275A2" w:rsidP="006275A2">
      <w:pPr>
        <w:shd w:val="clear" w:color="auto" w:fill="FFFFFF"/>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lastRenderedPageBreak/>
        <w:t>- Phù hợp với mục đích sử dụng đất theo quy định của pháp luật về đất đai.</w:t>
      </w:r>
    </w:p>
    <w:p w14:paraId="429AC74D"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eastAsia="vi-VN"/>
        </w:rPr>
      </w:pPr>
      <w:r w:rsidRPr="006275A2">
        <w:rPr>
          <w:rFonts w:eastAsia="Times New Roman" w:cs="Times New Roman"/>
          <w:color w:val="000000"/>
          <w:sz w:val="27"/>
          <w:szCs w:val="27"/>
          <w:lang w:val="vi-VN" w:eastAsia="vi-VN"/>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46DC9D94"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eastAsia="vi-VN"/>
        </w:rPr>
      </w:pPr>
      <w:r w:rsidRPr="006275A2">
        <w:rPr>
          <w:rFonts w:eastAsia="Times New Roman" w:cs="Times New Roman"/>
          <w:color w:val="000000"/>
          <w:sz w:val="27"/>
          <w:szCs w:val="27"/>
          <w:lang w:val="vi-VN" w:eastAsia="vi-VN"/>
        </w:rPr>
        <w:t xml:space="preserve">- Thiết kế xây dựng công trình đã được thẩm định, phê duyệt theo quy định. </w:t>
      </w:r>
    </w:p>
    <w:p w14:paraId="189610FB"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50163B55"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7FEF1706"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125337A5" w14:textId="77777777" w:rsidR="006275A2" w:rsidRPr="006275A2" w:rsidRDefault="006275A2" w:rsidP="006275A2">
      <w:pPr>
        <w:spacing w:before="120" w:after="0" w:line="240" w:lineRule="auto"/>
        <w:ind w:firstLine="709"/>
        <w:jc w:val="both"/>
        <w:rPr>
          <w:rFonts w:eastAsia="Times New Roman" w:cs="Times New Roman"/>
          <w:b/>
          <w:i/>
          <w:color w:val="000000"/>
          <w:sz w:val="27"/>
          <w:szCs w:val="27"/>
          <w:lang w:val="vi-VN"/>
        </w:rPr>
      </w:pPr>
      <w:r w:rsidRPr="006275A2">
        <w:rPr>
          <w:rFonts w:eastAsia="Times New Roman" w:cs="Times New Roman"/>
          <w:b/>
          <w:i/>
          <w:color w:val="000000"/>
          <w:sz w:val="27"/>
          <w:szCs w:val="27"/>
        </w:rPr>
        <w:t>6</w:t>
      </w:r>
      <w:r w:rsidRPr="006275A2">
        <w:rPr>
          <w:rFonts w:eastAsia="Times New Roman" w:cs="Times New Roman"/>
          <w:b/>
          <w:i/>
          <w:color w:val="000000"/>
          <w:sz w:val="27"/>
          <w:szCs w:val="27"/>
          <w:lang w:val="vi-VN"/>
        </w:rPr>
        <w:t>.1</w:t>
      </w:r>
      <w:r w:rsidRPr="006275A2">
        <w:rPr>
          <w:rFonts w:eastAsia="Times New Roman" w:cs="Times New Roman"/>
          <w:b/>
          <w:i/>
          <w:color w:val="000000"/>
          <w:sz w:val="27"/>
          <w:szCs w:val="27"/>
        </w:rPr>
        <w:t>1</w:t>
      </w:r>
      <w:r w:rsidRPr="006275A2">
        <w:rPr>
          <w:rFonts w:eastAsia="Times New Roman" w:cs="Times New Roman"/>
          <w:b/>
          <w:i/>
          <w:color w:val="000000"/>
          <w:sz w:val="27"/>
          <w:szCs w:val="27"/>
          <w:lang w:val="vi-VN"/>
        </w:rPr>
        <w:t xml:space="preserve">. Căn cứ pháp lý của thủ tục hành chính: </w:t>
      </w:r>
    </w:p>
    <w:p w14:paraId="1D8A6F2A"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Luật Xây dựng số 50/2014/QH13 ngày 18/6/2014;</w:t>
      </w:r>
    </w:p>
    <w:p w14:paraId="62D756E7"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r w:rsidRPr="006275A2">
        <w:rPr>
          <w:rFonts w:eastAsia="Times New Roman" w:cs="Times New Roman"/>
          <w:color w:val="000000"/>
          <w:sz w:val="27"/>
          <w:szCs w:val="27"/>
          <w:lang w:val="vi-VN"/>
        </w:rPr>
        <w:t>- Luật sửa đổi, bổ sung một số điều của Luật Xây dựng số 62/2020/QH14;</w:t>
      </w:r>
    </w:p>
    <w:p w14:paraId="7A2DC20B" w14:textId="77777777" w:rsidR="006275A2" w:rsidRPr="006275A2" w:rsidRDefault="006275A2" w:rsidP="006275A2">
      <w:pPr>
        <w:spacing w:before="120" w:after="0" w:line="240" w:lineRule="auto"/>
        <w:ind w:firstLine="709"/>
        <w:jc w:val="both"/>
        <w:rPr>
          <w:rFonts w:eastAsia="Times New Roman" w:cs="Times New Roman"/>
          <w:color w:val="000000"/>
          <w:sz w:val="27"/>
          <w:szCs w:val="27"/>
        </w:rPr>
      </w:pPr>
      <w:r w:rsidRPr="006275A2">
        <w:rPr>
          <w:rFonts w:eastAsia="Times New Roman" w:cs="Times New Roman"/>
          <w:color w:val="000000"/>
          <w:sz w:val="27"/>
          <w:szCs w:val="27"/>
          <w:lang w:val="vi-VN"/>
        </w:rPr>
        <w:t>- Nghị định số 15/2021/NĐ-CP ngày 03/3/2021 của Chính phủ quy định chi tiết một số nội dung về quản lý dự án đầu tư xây dựng.</w:t>
      </w:r>
    </w:p>
    <w:p w14:paraId="487A0FF0" w14:textId="77777777" w:rsidR="006275A2" w:rsidRPr="006275A2" w:rsidRDefault="006275A2" w:rsidP="006275A2">
      <w:pPr>
        <w:spacing w:before="120" w:after="0" w:line="240" w:lineRule="auto"/>
        <w:ind w:firstLine="709"/>
        <w:jc w:val="both"/>
        <w:rPr>
          <w:rFonts w:eastAsia="Times New Roman" w:cs="Times New Roman"/>
          <w:i/>
          <w:color w:val="000000"/>
          <w:sz w:val="27"/>
          <w:szCs w:val="27"/>
          <w:lang w:val="vi-VN"/>
        </w:rPr>
      </w:pPr>
      <w:r w:rsidRPr="006275A2">
        <w:rPr>
          <w:rFonts w:eastAsia="Times New Roman" w:cs="Times New Roman"/>
          <w:i/>
          <w:color w:val="000000"/>
          <w:sz w:val="27"/>
          <w:szCs w:val="27"/>
          <w:lang w:val="vi-VN"/>
        </w:rPr>
        <w:t>- Quyết định số 29/2021/QĐ-UBND ngày 09/11/2021 của UBND tỉnh quy định về quy mô, thời hạn tồn tại công trình, nhà ở riêng lẻ cấp giấy phép có thời hạn và phân cấp cấp giấy phép xây dựng trên địa bàn tỉnh Vĩnh Long.</w:t>
      </w:r>
    </w:p>
    <w:p w14:paraId="0DC2526B" w14:textId="77777777" w:rsidR="006275A2" w:rsidRPr="006275A2" w:rsidRDefault="006275A2" w:rsidP="006275A2">
      <w:pPr>
        <w:spacing w:before="120" w:after="0" w:line="240" w:lineRule="auto"/>
        <w:ind w:firstLine="709"/>
        <w:jc w:val="both"/>
        <w:rPr>
          <w:rFonts w:eastAsia="Times New Roman" w:cs="Times New Roman"/>
          <w:i/>
          <w:color w:val="000000"/>
          <w:sz w:val="27"/>
          <w:szCs w:val="27"/>
          <w:lang w:val="vi-VN"/>
        </w:rPr>
      </w:pPr>
    </w:p>
    <w:p w14:paraId="72E07962"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p>
    <w:p w14:paraId="289D8C61"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p>
    <w:p w14:paraId="3F1F2EBE"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p>
    <w:p w14:paraId="2A511022" w14:textId="77777777" w:rsidR="006275A2" w:rsidRPr="006275A2" w:rsidRDefault="006275A2" w:rsidP="006275A2">
      <w:pPr>
        <w:spacing w:before="120" w:after="0" w:line="240" w:lineRule="auto"/>
        <w:ind w:firstLine="709"/>
        <w:jc w:val="both"/>
        <w:rPr>
          <w:rFonts w:eastAsia="Times New Roman" w:cs="Times New Roman"/>
          <w:color w:val="000000"/>
          <w:sz w:val="27"/>
          <w:szCs w:val="27"/>
          <w:lang w:val="vi-VN"/>
        </w:rPr>
      </w:pPr>
    </w:p>
    <w:p w14:paraId="02E4AB6B" w14:textId="77777777" w:rsidR="006275A2" w:rsidRPr="006275A2" w:rsidRDefault="006275A2" w:rsidP="006275A2">
      <w:pPr>
        <w:spacing w:before="120" w:after="0" w:line="240" w:lineRule="auto"/>
        <w:rPr>
          <w:rFonts w:eastAsia="Times New Roman" w:cs="Times New Roman"/>
          <w:color w:val="000000"/>
          <w:sz w:val="27"/>
          <w:szCs w:val="27"/>
          <w:lang w:val="it-IT"/>
        </w:rPr>
      </w:pPr>
    </w:p>
    <w:p w14:paraId="1990CACA" w14:textId="77777777" w:rsidR="006275A2" w:rsidRPr="006275A2" w:rsidRDefault="006275A2" w:rsidP="006275A2">
      <w:pPr>
        <w:spacing w:before="120" w:after="0" w:line="240" w:lineRule="auto"/>
        <w:ind w:firstLine="709"/>
        <w:jc w:val="right"/>
        <w:rPr>
          <w:rFonts w:eastAsia="Times New Roman" w:cs="Times New Roman"/>
          <w:color w:val="000000"/>
          <w:sz w:val="27"/>
          <w:szCs w:val="27"/>
          <w:lang w:val="vi-VN"/>
        </w:rPr>
      </w:pPr>
      <w:r w:rsidRPr="006275A2">
        <w:rPr>
          <w:rFonts w:eastAsia="Times New Roman" w:cs="Times New Roman"/>
          <w:b/>
          <w:bCs/>
          <w:color w:val="000000"/>
          <w:sz w:val="27"/>
          <w:szCs w:val="27"/>
          <w:lang w:val="vi-VN"/>
        </w:rPr>
        <w:br w:type="page"/>
      </w:r>
      <w:r w:rsidRPr="006275A2">
        <w:rPr>
          <w:rFonts w:eastAsia="Times New Roman" w:cs="Times New Roman"/>
          <w:b/>
          <w:bCs/>
          <w:color w:val="000000"/>
          <w:sz w:val="27"/>
          <w:szCs w:val="27"/>
          <w:lang w:val="vi-VN"/>
        </w:rPr>
        <w:lastRenderedPageBreak/>
        <w:t>Mẫu số 01</w:t>
      </w:r>
    </w:p>
    <w:p w14:paraId="62C07396" w14:textId="77777777" w:rsidR="006275A2" w:rsidRPr="006275A2" w:rsidRDefault="006275A2" w:rsidP="006275A2">
      <w:pPr>
        <w:spacing w:before="120" w:after="0" w:line="240" w:lineRule="auto"/>
        <w:jc w:val="center"/>
        <w:rPr>
          <w:rFonts w:eastAsia="Times New Roman" w:cs="Times New Roman"/>
          <w:color w:val="000000"/>
          <w:sz w:val="27"/>
          <w:szCs w:val="27"/>
          <w:lang w:val="vi-VN"/>
        </w:rPr>
      </w:pPr>
      <w:r w:rsidRPr="006275A2">
        <w:rPr>
          <w:rFonts w:eastAsia="Times New Roman" w:cs="Times New Roman"/>
          <w:b/>
          <w:bCs/>
          <w:color w:val="000000"/>
          <w:sz w:val="27"/>
          <w:szCs w:val="27"/>
          <w:lang w:val="vi-VN"/>
        </w:rPr>
        <w:t>CỘNG HÒA XÃ HỘI CHỦ NGHĨA VIỆT NAM</w:t>
      </w:r>
      <w:r w:rsidRPr="006275A2">
        <w:rPr>
          <w:rFonts w:eastAsia="Times New Roman" w:cs="Times New Roman"/>
          <w:b/>
          <w:bCs/>
          <w:color w:val="000000"/>
          <w:sz w:val="27"/>
          <w:szCs w:val="27"/>
          <w:lang w:val="vi-VN"/>
        </w:rPr>
        <w:br/>
        <w:t xml:space="preserve">Độc lập - Tự do - Hạnh phúc </w:t>
      </w:r>
      <w:r w:rsidRPr="006275A2">
        <w:rPr>
          <w:rFonts w:eastAsia="Times New Roman" w:cs="Times New Roman"/>
          <w:b/>
          <w:bCs/>
          <w:color w:val="000000"/>
          <w:sz w:val="27"/>
          <w:szCs w:val="27"/>
          <w:lang w:val="vi-VN"/>
        </w:rPr>
        <w:br/>
        <w:t>---------------</w:t>
      </w:r>
    </w:p>
    <w:p w14:paraId="0C1F27EC" w14:textId="77777777" w:rsidR="006275A2" w:rsidRPr="006275A2" w:rsidRDefault="006275A2" w:rsidP="006275A2">
      <w:pPr>
        <w:spacing w:before="120" w:after="0" w:line="240" w:lineRule="auto"/>
        <w:jc w:val="center"/>
        <w:rPr>
          <w:rFonts w:eastAsia="Times New Roman" w:cs="Times New Roman"/>
          <w:b/>
          <w:bCs/>
          <w:color w:val="000000"/>
          <w:sz w:val="27"/>
          <w:szCs w:val="27"/>
          <w:lang w:val="vi-VN"/>
        </w:rPr>
      </w:pPr>
      <w:r w:rsidRPr="006275A2">
        <w:rPr>
          <w:rFonts w:eastAsia="Times New Roman" w:cs="Times New Roman"/>
          <w:b/>
          <w:bCs/>
          <w:color w:val="000000"/>
          <w:sz w:val="27"/>
          <w:szCs w:val="27"/>
          <w:lang w:val="vi-VN"/>
        </w:rPr>
        <w:t>ĐƠN ĐỀ NGHỊ CẤP GIẤY PHÉP XÂY DỰNG</w:t>
      </w:r>
    </w:p>
    <w:p w14:paraId="224B47D3" w14:textId="77777777" w:rsidR="006275A2" w:rsidRPr="006275A2" w:rsidRDefault="006275A2" w:rsidP="006275A2">
      <w:pPr>
        <w:spacing w:before="120" w:after="0" w:line="240" w:lineRule="auto"/>
        <w:jc w:val="center"/>
        <w:rPr>
          <w:rFonts w:eastAsia="Times New Roman" w:cs="Times New Roman"/>
          <w:color w:val="000000"/>
          <w:sz w:val="27"/>
          <w:szCs w:val="27"/>
          <w:lang w:val="vi-VN"/>
        </w:rPr>
      </w:pPr>
      <w:r w:rsidRPr="006275A2">
        <w:rPr>
          <w:rFonts w:eastAsia="Times New Roman" w:cs="Times New Roman"/>
          <w:b/>
          <w:bCs/>
          <w:color w:val="000000"/>
          <w:sz w:val="27"/>
          <w:szCs w:val="27"/>
          <w:lang w:val="vi-VN"/>
        </w:rPr>
        <w:t>(ĐƠN ĐỀ NGHỊ CẤP GIẤY PHÉP XÂY DỰNG CÓ THỜI HẠN)</w:t>
      </w:r>
      <w:r w:rsidRPr="006275A2">
        <w:rPr>
          <w:rFonts w:eastAsia="Times New Roman" w:cs="Times New Roman"/>
          <w:b/>
          <w:bCs/>
          <w:color w:val="000000"/>
          <w:sz w:val="27"/>
          <w:szCs w:val="27"/>
          <w:lang w:val="vi-VN"/>
        </w:rPr>
        <w:br/>
      </w:r>
      <w:r w:rsidRPr="006275A2">
        <w:rPr>
          <w:rFonts w:eastAsia="Times New Roman" w:cs="Times New Roman"/>
          <w:color w:val="000000"/>
          <w:sz w:val="27"/>
          <w:szCs w:val="27"/>
          <w:lang w:val="vi-VN"/>
        </w:rPr>
        <w:t xml:space="preserve">(Sử dụng cho công trình: </w:t>
      </w:r>
      <w:r w:rsidRPr="006275A2">
        <w:rPr>
          <w:rFonts w:eastAsia="Times New Roman" w:cs="Times New Roman"/>
          <w:i/>
          <w:iCs/>
          <w:color w:val="000000"/>
          <w:sz w:val="27"/>
          <w:szCs w:val="27"/>
          <w:lang w:val="vi-VN"/>
        </w:rPr>
        <w:t>Không theo tuyến/Theo tuyến trong đô thị/Tín ngưỡng tôn giáo/Tượng đài, tranh hoành tráng /Nhà ở riêng lẻ/Sửa chữa, cải tạo/Theo giai đoạn cho công trình không theo tuyến/Theo giai đoạn cho công trình theo tuyến trong đô thị/Dự án/Di dời công trình</w:t>
      </w:r>
      <w:r w:rsidRPr="006275A2">
        <w:rPr>
          <w:rFonts w:eastAsia="Times New Roman" w:cs="Times New Roman"/>
          <w:color w:val="000000"/>
          <w:sz w:val="27"/>
          <w:szCs w:val="27"/>
          <w:lang w:val="vi-VN"/>
        </w:rPr>
        <w:t>)</w:t>
      </w:r>
    </w:p>
    <w:p w14:paraId="3D0F413E" w14:textId="77777777" w:rsidR="006275A2" w:rsidRPr="006275A2" w:rsidRDefault="006275A2" w:rsidP="006275A2">
      <w:pPr>
        <w:spacing w:before="120" w:after="0" w:line="240" w:lineRule="auto"/>
        <w:jc w:val="center"/>
        <w:rPr>
          <w:rFonts w:eastAsia="Times New Roman" w:cs="Times New Roman"/>
          <w:color w:val="000000"/>
          <w:sz w:val="27"/>
          <w:szCs w:val="27"/>
          <w:lang w:val="vi-VN"/>
        </w:rPr>
      </w:pPr>
      <w:r w:rsidRPr="006275A2">
        <w:rPr>
          <w:rFonts w:eastAsia="Times New Roman" w:cs="Times New Roman"/>
          <w:color w:val="000000"/>
          <w:sz w:val="27"/>
          <w:szCs w:val="27"/>
          <w:lang w:val="vi-VN"/>
        </w:rPr>
        <w:t>Kính gửi: …………………………</w:t>
      </w:r>
    </w:p>
    <w:p w14:paraId="0D46CE54"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1. Thông tin về chủ đầu tư:</w:t>
      </w:r>
    </w:p>
    <w:p w14:paraId="70662815"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Tên chủ đầu tư (tên chủ hộ): …………………………………………</w:t>
      </w:r>
    </w:p>
    <w:p w14:paraId="1A1C96F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Người đại diện: ………………Chức vụ (nếu có): ………………</w:t>
      </w:r>
    </w:p>
    <w:p w14:paraId="55D8DDA5"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Địa chỉ liên hệ: số nhà: ……… đường/phố: ………              </w:t>
      </w:r>
    </w:p>
    <w:p w14:paraId="7BBBE133"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phường/xã: …………quận/huyện: ………………….tỉnh/thành phố: …</w:t>
      </w:r>
    </w:p>
    <w:p w14:paraId="71BB4EB2"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Số điện thoại: ……………………………………………………………</w:t>
      </w:r>
    </w:p>
    <w:p w14:paraId="39C6F588"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2. Thông tin công trình:</w:t>
      </w:r>
    </w:p>
    <w:p w14:paraId="20C6276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Địa điểm xây dựng:</w:t>
      </w:r>
    </w:p>
    <w:p w14:paraId="6CE2F282"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Lô đất số: ………………………………….. Diện tích ........... m</w:t>
      </w:r>
      <w:r w:rsidRPr="006275A2">
        <w:rPr>
          <w:rFonts w:eastAsia="Times New Roman" w:cs="Times New Roman"/>
          <w:color w:val="000000"/>
          <w:sz w:val="27"/>
          <w:szCs w:val="27"/>
          <w:vertAlign w:val="superscript"/>
          <w:lang w:val="vi-VN"/>
        </w:rPr>
        <w:t>2</w:t>
      </w:r>
      <w:r w:rsidRPr="006275A2">
        <w:rPr>
          <w:rFonts w:eastAsia="Times New Roman" w:cs="Times New Roman"/>
          <w:color w:val="000000"/>
          <w:sz w:val="27"/>
          <w:szCs w:val="27"/>
          <w:lang w:val="vi-VN"/>
        </w:rPr>
        <w:t>.</w:t>
      </w:r>
    </w:p>
    <w:p w14:paraId="597E5FBC"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Tại số nhà: ……………………….đường/phố …………………………….</w:t>
      </w:r>
    </w:p>
    <w:p w14:paraId="602B8889"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phường/xã: ……………… quận/huyện: …………………………</w:t>
      </w:r>
    </w:p>
    <w:p w14:paraId="0121D66D"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tỉnh, thành phố: …………………………………………………….…</w:t>
      </w:r>
    </w:p>
    <w:p w14:paraId="0A2BC13C"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3. Tổ chức/cá nhân lập, thẩm tra thiết kế xây dựng:</w:t>
      </w:r>
    </w:p>
    <w:p w14:paraId="4BA0BFA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3.1. Tổ chức/cá nhân lập thiết kế xây dựng:</w:t>
      </w:r>
    </w:p>
    <w:p w14:paraId="70E5A9D2"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Tên tổ chức/cá nhân: Mã số chứng chỉ năng lực/hành nghề: </w:t>
      </w:r>
    </w:p>
    <w:p w14:paraId="35B0C358"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Tên và mã số chứng chỉ hành nghề của các chủ nhiệm, chủ trì thiết kế: </w:t>
      </w:r>
    </w:p>
    <w:p w14:paraId="5942C9B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3.2. Tổ chức/cá nhân thẩm tra thiết kế xây dựng:</w:t>
      </w:r>
    </w:p>
    <w:p w14:paraId="7241DEB3"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Tên tổ chức/cá nhân: Mã số chứng chỉ năng lực/hành nghề: </w:t>
      </w:r>
    </w:p>
    <w:p w14:paraId="64097C13"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Tên và mã số chứng chỉ hành nghề của các chủ trì thẩm tra thiết kế:....</w:t>
      </w:r>
    </w:p>
    <w:p w14:paraId="5AE9D944"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 Nội dung đề nghị cấp phép:</w:t>
      </w:r>
    </w:p>
    <w:p w14:paraId="5840E2E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4.1. Đối với công trình không theo tuyến, tín ngưỡng, tôn giáo:</w:t>
      </w:r>
    </w:p>
    <w:p w14:paraId="4C4E0359"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……………………….Cấp công trình: ……………</w:t>
      </w:r>
    </w:p>
    <w:p w14:paraId="67E34D17"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Diện tích xây dựng: …………………………….m</w:t>
      </w:r>
      <w:r w:rsidRPr="006275A2">
        <w:rPr>
          <w:rFonts w:eastAsia="Times New Roman" w:cs="Times New Roman"/>
          <w:color w:val="000000"/>
          <w:sz w:val="27"/>
          <w:szCs w:val="27"/>
          <w:vertAlign w:val="superscript"/>
          <w:lang w:val="vi-VN"/>
        </w:rPr>
        <w:t>2</w:t>
      </w:r>
      <w:r w:rsidRPr="006275A2">
        <w:rPr>
          <w:rFonts w:eastAsia="Times New Roman" w:cs="Times New Roman"/>
          <w:color w:val="000000"/>
          <w:sz w:val="27"/>
          <w:szCs w:val="27"/>
          <w:lang w:val="vi-VN"/>
        </w:rPr>
        <w:t>.</w:t>
      </w:r>
    </w:p>
    <w:p w14:paraId="16114A71"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Cốt xây dựng: …………………………….m.</w:t>
      </w:r>
    </w:p>
    <w:p w14:paraId="306197C9"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Tổng diện tích sàn (đối với công trình dân dụng và công trình có kết cấu dạng nhà):…………… m</w:t>
      </w:r>
      <w:r w:rsidRPr="006275A2">
        <w:rPr>
          <w:rFonts w:eastAsia="Times New Roman" w:cs="Times New Roman"/>
          <w:color w:val="000000"/>
          <w:sz w:val="27"/>
          <w:szCs w:val="27"/>
          <w:vertAlign w:val="superscript"/>
          <w:lang w:val="vi-VN"/>
        </w:rPr>
        <w:t>2</w:t>
      </w:r>
      <w:r w:rsidRPr="006275A2">
        <w:rPr>
          <w:rFonts w:eastAsia="Times New Roman" w:cs="Times New Roman"/>
          <w:i/>
          <w:iCs/>
          <w:color w:val="000000"/>
          <w:sz w:val="27"/>
          <w:szCs w:val="27"/>
          <w:lang w:val="vi-VN"/>
        </w:rPr>
        <w:t>(ghi rõ diện tích sàn các tầng hầm, tầng trên mặt đất, tầng kỹ thuật, tầng lửng, tum)</w:t>
      </w:r>
      <w:r w:rsidRPr="006275A2">
        <w:rPr>
          <w:rFonts w:eastAsia="Times New Roman" w:cs="Times New Roman"/>
          <w:color w:val="000000"/>
          <w:sz w:val="27"/>
          <w:szCs w:val="27"/>
          <w:lang w:val="vi-VN"/>
        </w:rPr>
        <w:t>.</w:t>
      </w:r>
    </w:p>
    <w:p w14:paraId="2B08BF7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lastRenderedPageBreak/>
        <w:t xml:space="preserve">- Chiều cao công trình: …………………m </w:t>
      </w:r>
      <w:r w:rsidRPr="006275A2">
        <w:rPr>
          <w:rFonts w:eastAsia="Times New Roman" w:cs="Times New Roman"/>
          <w:i/>
          <w:iCs/>
          <w:color w:val="000000"/>
          <w:sz w:val="27"/>
          <w:szCs w:val="27"/>
          <w:lang w:val="vi-VN"/>
        </w:rPr>
        <w:t>(trong đó ghi rõ chiều cao các tầng hầm, tầng trên mặt đất, tầng lửng, tum - nếu có)</w:t>
      </w:r>
      <w:r w:rsidRPr="006275A2">
        <w:rPr>
          <w:rFonts w:eastAsia="Times New Roman" w:cs="Times New Roman"/>
          <w:color w:val="000000"/>
          <w:sz w:val="27"/>
          <w:szCs w:val="27"/>
          <w:lang w:val="vi-VN"/>
        </w:rPr>
        <w:t>.</w:t>
      </w:r>
    </w:p>
    <w:p w14:paraId="09A693C6"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Số tầng: ………………..</w:t>
      </w:r>
      <w:r w:rsidRPr="006275A2">
        <w:rPr>
          <w:rFonts w:eastAsia="Times New Roman" w:cs="Times New Roman"/>
          <w:i/>
          <w:iCs/>
          <w:color w:val="000000"/>
          <w:sz w:val="27"/>
          <w:szCs w:val="27"/>
          <w:lang w:val="vi-VN"/>
        </w:rPr>
        <w:t>(ghi rõ số tầng hầm, tầng trên mặt đất, tầng kỹ thuật, tầng lửng, tum - nếu có)</w:t>
      </w:r>
      <w:r w:rsidRPr="006275A2">
        <w:rPr>
          <w:rFonts w:eastAsia="Times New Roman" w:cs="Times New Roman"/>
          <w:color w:val="000000"/>
          <w:sz w:val="27"/>
          <w:szCs w:val="27"/>
          <w:lang w:val="vi-VN"/>
        </w:rPr>
        <w:t>.</w:t>
      </w:r>
    </w:p>
    <w:p w14:paraId="567FCE59"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4.2. Đối với công trình theo tuyến trong đô thị:</w:t>
      </w:r>
    </w:p>
    <w:p w14:paraId="001C07C0"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……………………………Cấp công trình: ……………</w:t>
      </w:r>
    </w:p>
    <w:p w14:paraId="4E61F4F1"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Tổng chiều dài công trình: ……………m </w:t>
      </w:r>
      <w:r w:rsidRPr="006275A2">
        <w:rPr>
          <w:rFonts w:eastAsia="Times New Roman" w:cs="Times New Roman"/>
          <w:i/>
          <w:iCs/>
          <w:color w:val="000000"/>
          <w:sz w:val="27"/>
          <w:szCs w:val="27"/>
          <w:lang w:val="vi-VN"/>
        </w:rPr>
        <w:t>(ghi rõ chiều dài qua từng khu vực đặc thù, qua từng địa giới hành chính xã, phường, quận, huyện, tỉnh, thành phố)</w:t>
      </w:r>
      <w:r w:rsidRPr="006275A2">
        <w:rPr>
          <w:rFonts w:eastAsia="Times New Roman" w:cs="Times New Roman"/>
          <w:color w:val="000000"/>
          <w:sz w:val="27"/>
          <w:szCs w:val="27"/>
          <w:lang w:val="vi-VN"/>
        </w:rPr>
        <w:t>.</w:t>
      </w:r>
    </w:p>
    <w:p w14:paraId="1EFE9121"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Cốt của công trình: …………………..m </w:t>
      </w:r>
      <w:r w:rsidRPr="006275A2">
        <w:rPr>
          <w:rFonts w:eastAsia="Times New Roman" w:cs="Times New Roman"/>
          <w:i/>
          <w:iCs/>
          <w:color w:val="000000"/>
          <w:sz w:val="27"/>
          <w:szCs w:val="27"/>
          <w:lang w:val="vi-VN"/>
        </w:rPr>
        <w:t>(ghi rõ cốt qua từng khu vực)</w:t>
      </w:r>
      <w:r w:rsidRPr="006275A2">
        <w:rPr>
          <w:rFonts w:eastAsia="Times New Roman" w:cs="Times New Roman"/>
          <w:color w:val="000000"/>
          <w:sz w:val="27"/>
          <w:szCs w:val="27"/>
          <w:lang w:val="vi-VN"/>
        </w:rPr>
        <w:t>.</w:t>
      </w:r>
    </w:p>
    <w:p w14:paraId="27125D1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Chiều cao tĩnh không của tuyến: ……m </w:t>
      </w:r>
      <w:r w:rsidRPr="006275A2">
        <w:rPr>
          <w:rFonts w:eastAsia="Times New Roman" w:cs="Times New Roman"/>
          <w:i/>
          <w:iCs/>
          <w:color w:val="000000"/>
          <w:sz w:val="27"/>
          <w:szCs w:val="27"/>
          <w:lang w:val="vi-VN"/>
        </w:rPr>
        <w:t>(ghi rõ chiều cao qua các khu vực)</w:t>
      </w:r>
      <w:r w:rsidRPr="006275A2">
        <w:rPr>
          <w:rFonts w:eastAsia="Times New Roman" w:cs="Times New Roman"/>
          <w:color w:val="000000"/>
          <w:sz w:val="27"/>
          <w:szCs w:val="27"/>
          <w:lang w:val="vi-VN"/>
        </w:rPr>
        <w:t>.</w:t>
      </w:r>
    </w:p>
    <w:p w14:paraId="068A9E8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Độ sâu công trình: ……………m </w:t>
      </w:r>
      <w:r w:rsidRPr="006275A2">
        <w:rPr>
          <w:rFonts w:eastAsia="Times New Roman" w:cs="Times New Roman"/>
          <w:i/>
          <w:iCs/>
          <w:color w:val="000000"/>
          <w:sz w:val="27"/>
          <w:szCs w:val="27"/>
          <w:lang w:val="vi-VN"/>
        </w:rPr>
        <w:t>(ghi rõ độ sâu qua từng khu vực)</w:t>
      </w:r>
      <w:r w:rsidRPr="006275A2">
        <w:rPr>
          <w:rFonts w:eastAsia="Times New Roman" w:cs="Times New Roman"/>
          <w:color w:val="000000"/>
          <w:sz w:val="27"/>
          <w:szCs w:val="27"/>
          <w:lang w:val="vi-VN"/>
        </w:rPr>
        <w:t>.</w:t>
      </w:r>
    </w:p>
    <w:p w14:paraId="0EF0E3C9"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4.3. Đối với công trình tượng đài, tranh hoành háng:</w:t>
      </w:r>
    </w:p>
    <w:p w14:paraId="4A5F4CB8"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 Cấp công trình: .…………………………</w:t>
      </w:r>
    </w:p>
    <w:p w14:paraId="450EF93F"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Diện tích xây dựng: ……………………………………m</w:t>
      </w:r>
      <w:r w:rsidRPr="006275A2">
        <w:rPr>
          <w:rFonts w:eastAsia="Times New Roman" w:cs="Times New Roman"/>
          <w:color w:val="000000"/>
          <w:sz w:val="27"/>
          <w:szCs w:val="27"/>
          <w:vertAlign w:val="superscript"/>
          <w:lang w:val="vi-VN"/>
        </w:rPr>
        <w:t>2</w:t>
      </w:r>
      <w:r w:rsidRPr="006275A2">
        <w:rPr>
          <w:rFonts w:eastAsia="Times New Roman" w:cs="Times New Roman"/>
          <w:color w:val="000000"/>
          <w:sz w:val="27"/>
          <w:szCs w:val="27"/>
          <w:lang w:val="vi-VN"/>
        </w:rPr>
        <w:t>.</w:t>
      </w:r>
    </w:p>
    <w:p w14:paraId="6A7CCDE3"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Cốt xây dựng: …………………………………….……m.</w:t>
      </w:r>
    </w:p>
    <w:p w14:paraId="50F35BCD"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Chiều cao công trình: ……………………………………m.</w:t>
      </w:r>
    </w:p>
    <w:p w14:paraId="23159540"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4.4. Đối với công trình nhà ở riêng lẻ:</w:t>
      </w:r>
    </w:p>
    <w:p w14:paraId="0E0B808F"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Cấp công trình: ……………………………………</w:t>
      </w:r>
    </w:p>
    <w:p w14:paraId="6A4FAC4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Diện tích xây dựng tầng 1 (tầng trệt): ……………………m</w:t>
      </w:r>
      <w:r w:rsidRPr="006275A2">
        <w:rPr>
          <w:rFonts w:eastAsia="Times New Roman" w:cs="Times New Roman"/>
          <w:color w:val="000000"/>
          <w:sz w:val="27"/>
          <w:szCs w:val="27"/>
          <w:vertAlign w:val="superscript"/>
          <w:lang w:val="vi-VN"/>
        </w:rPr>
        <w:t>2</w:t>
      </w:r>
      <w:r w:rsidRPr="006275A2">
        <w:rPr>
          <w:rFonts w:eastAsia="Times New Roman" w:cs="Times New Roman"/>
          <w:color w:val="000000"/>
          <w:sz w:val="27"/>
          <w:szCs w:val="27"/>
          <w:lang w:val="vi-VN"/>
        </w:rPr>
        <w:t>.</w:t>
      </w:r>
    </w:p>
    <w:p w14:paraId="0D917185"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Tổng diện tích sàn: ……………………………………m</w:t>
      </w:r>
      <w:r w:rsidRPr="006275A2">
        <w:rPr>
          <w:rFonts w:eastAsia="Times New Roman" w:cs="Times New Roman"/>
          <w:color w:val="000000"/>
          <w:sz w:val="27"/>
          <w:szCs w:val="27"/>
          <w:vertAlign w:val="superscript"/>
          <w:lang w:val="vi-VN"/>
        </w:rPr>
        <w:t>2</w:t>
      </w:r>
      <w:r w:rsidRPr="006275A2">
        <w:rPr>
          <w:rFonts w:eastAsia="Times New Roman" w:cs="Times New Roman"/>
          <w:i/>
          <w:iCs/>
          <w:color w:val="000000"/>
          <w:sz w:val="27"/>
          <w:szCs w:val="27"/>
          <w:lang w:val="vi-VN"/>
        </w:rPr>
        <w:t>(trong đó ghi rõ diện tích sàn các tầng hầm, tầng trên mặt đất, tầng kỹ thuật, tầng lửng, tum)</w:t>
      </w:r>
      <w:r w:rsidRPr="006275A2">
        <w:rPr>
          <w:rFonts w:eastAsia="Times New Roman" w:cs="Times New Roman"/>
          <w:color w:val="000000"/>
          <w:sz w:val="27"/>
          <w:szCs w:val="27"/>
          <w:lang w:val="vi-VN"/>
        </w:rPr>
        <w:t>.</w:t>
      </w:r>
    </w:p>
    <w:p w14:paraId="1FBCBE9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Chiều cao công trình: …………m </w:t>
      </w:r>
      <w:r w:rsidRPr="006275A2">
        <w:rPr>
          <w:rFonts w:eastAsia="Times New Roman" w:cs="Times New Roman"/>
          <w:i/>
          <w:iCs/>
          <w:color w:val="000000"/>
          <w:sz w:val="27"/>
          <w:szCs w:val="27"/>
          <w:lang w:val="vi-VN"/>
        </w:rPr>
        <w:t>(trong đó ghi rõ chiều cao các tầng hầm, tầng trên mặt đất, tầng lửng, tum)</w:t>
      </w:r>
      <w:r w:rsidRPr="006275A2">
        <w:rPr>
          <w:rFonts w:eastAsia="Times New Roman" w:cs="Times New Roman"/>
          <w:color w:val="000000"/>
          <w:sz w:val="27"/>
          <w:szCs w:val="27"/>
          <w:lang w:val="vi-VN"/>
        </w:rPr>
        <w:t>.</w:t>
      </w:r>
    </w:p>
    <w:p w14:paraId="26E8F822"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Số tầng: </w:t>
      </w:r>
      <w:r w:rsidRPr="006275A2">
        <w:rPr>
          <w:rFonts w:eastAsia="Times New Roman" w:cs="Times New Roman"/>
          <w:i/>
          <w:iCs/>
          <w:color w:val="000000"/>
          <w:sz w:val="27"/>
          <w:szCs w:val="27"/>
          <w:lang w:val="vi-VN"/>
        </w:rPr>
        <w:t>(trong đó ghi rõ số tầng hầm, tầng trên mặt đất, tầng kỹ thuật, tầng lửng, tum)</w:t>
      </w:r>
      <w:r w:rsidRPr="006275A2">
        <w:rPr>
          <w:rFonts w:eastAsia="Times New Roman" w:cs="Times New Roman"/>
          <w:color w:val="000000"/>
          <w:sz w:val="27"/>
          <w:szCs w:val="27"/>
          <w:lang w:val="vi-VN"/>
        </w:rPr>
        <w:t>.</w:t>
      </w:r>
    </w:p>
    <w:p w14:paraId="5283F031"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4.5. Đối với trường hợp cải tạo, sửa chữa:</w:t>
      </w:r>
    </w:p>
    <w:p w14:paraId="2AA2585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………………………Cấp công trình: …………………</w:t>
      </w:r>
    </w:p>
    <w:p w14:paraId="3124324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Các nội dung theo quy định tại mục 4.1; 4.2; 4.3; 4.4 tương ứng với loại công trình.</w:t>
      </w:r>
    </w:p>
    <w:p w14:paraId="54AA0032"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4.6. Đối với trường hợp cấp giấy phép theo giai đoạn:</w:t>
      </w:r>
    </w:p>
    <w:p w14:paraId="18D66AA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Giai đoạn 1:</w:t>
      </w:r>
    </w:p>
    <w:p w14:paraId="74C6AFD5"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………………Cấp công trình: …………………</w:t>
      </w:r>
    </w:p>
    <w:p w14:paraId="05546170"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Các nội dung theo quy định tại mục 4.1; 4.2; 4.3; 4.4 tương ứng với loại và giai đoạn 1 của công trình.</w:t>
      </w:r>
    </w:p>
    <w:p w14:paraId="112ABE43"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Giai đoạn 2:</w:t>
      </w:r>
    </w:p>
    <w:p w14:paraId="2FD1C923"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Các nội dung theo quy định tại mục 4.1; 4.2; 4.3; 4.4 tương ứng với loại và giai đoạn 1 của công trình.</w:t>
      </w:r>
    </w:p>
    <w:p w14:paraId="1E1E116B"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Giai đoạn ...</w:t>
      </w:r>
    </w:p>
    <w:p w14:paraId="028EF736"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4.7. Đối với trường hợp cấp cho Dự án:</w:t>
      </w:r>
    </w:p>
    <w:p w14:paraId="41AE9514"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lastRenderedPageBreak/>
        <w:t>- Tên dự án: ………………………………………………………..</w:t>
      </w:r>
    </w:p>
    <w:p w14:paraId="6199FE87"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Đã được: …….phê duyệt, theo Quyết định số: …………..ngày ……</w:t>
      </w:r>
    </w:p>
    <w:p w14:paraId="6BC65EDA"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Gồm: </w:t>
      </w:r>
      <w:r w:rsidRPr="006275A2">
        <w:rPr>
          <w:rFonts w:eastAsia="Times New Roman" w:cs="Times New Roman"/>
          <w:i/>
          <w:iCs/>
          <w:color w:val="000000"/>
          <w:sz w:val="27"/>
          <w:szCs w:val="27"/>
          <w:lang w:val="vi-VN"/>
        </w:rPr>
        <w:t>(n)</w:t>
      </w:r>
      <w:r w:rsidRPr="006275A2">
        <w:rPr>
          <w:rFonts w:eastAsia="Times New Roman" w:cs="Times New Roman"/>
          <w:color w:val="000000"/>
          <w:sz w:val="27"/>
          <w:szCs w:val="27"/>
          <w:lang w:val="vi-VN"/>
        </w:rPr>
        <w:t xml:space="preserve"> công trình </w:t>
      </w:r>
    </w:p>
    <w:p w14:paraId="3431BAEC"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Trong đó:</w:t>
      </w:r>
    </w:p>
    <w:p w14:paraId="72DCAE99"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Công trình số </w:t>
      </w:r>
      <w:r w:rsidRPr="006275A2">
        <w:rPr>
          <w:rFonts w:eastAsia="Times New Roman" w:cs="Times New Roman"/>
          <w:i/>
          <w:iCs/>
          <w:color w:val="000000"/>
          <w:sz w:val="27"/>
          <w:szCs w:val="27"/>
          <w:lang w:val="vi-VN"/>
        </w:rPr>
        <w:t>(1-n): (tên công trình)</w:t>
      </w:r>
    </w:p>
    <w:p w14:paraId="17230CA2"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…………Cấp công trình: ………………………</w:t>
      </w:r>
    </w:p>
    <w:p w14:paraId="36A86FCE"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xml:space="preserve">* Các thông tin chủ yếu của công trình: ...…………………… </w:t>
      </w:r>
    </w:p>
    <w:p w14:paraId="76D5FA37"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4.8. Đối với trường hợp di dời công trình:</w:t>
      </w:r>
    </w:p>
    <w:p w14:paraId="09ECFBA8"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Công trình cần di dời:</w:t>
      </w:r>
    </w:p>
    <w:p w14:paraId="637F1041"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Loại công trình: …… Cấp công trình: ……………………………</w:t>
      </w:r>
    </w:p>
    <w:p w14:paraId="1C9F7E9C" w14:textId="77777777" w:rsidR="006275A2" w:rsidRPr="006275A2" w:rsidRDefault="006275A2" w:rsidP="006275A2">
      <w:pPr>
        <w:spacing w:before="80" w:after="0" w:line="240" w:lineRule="auto"/>
        <w:rPr>
          <w:rFonts w:eastAsia="Times New Roman" w:cs="Times New Roman"/>
          <w:color w:val="000000"/>
          <w:sz w:val="27"/>
          <w:szCs w:val="27"/>
          <w:lang w:val="vi-VN"/>
        </w:rPr>
      </w:pPr>
      <w:r w:rsidRPr="006275A2">
        <w:rPr>
          <w:rFonts w:eastAsia="Times New Roman" w:cs="Times New Roman"/>
          <w:color w:val="000000"/>
          <w:sz w:val="27"/>
          <w:szCs w:val="27"/>
          <w:lang w:val="vi-VN"/>
        </w:rPr>
        <w:t>- Diện tích xây dựng tầng 1 (tầng trệt): …………………………m</w:t>
      </w:r>
      <w:r w:rsidRPr="006275A2">
        <w:rPr>
          <w:rFonts w:eastAsia="Times New Roman" w:cs="Times New Roman"/>
          <w:color w:val="000000"/>
          <w:sz w:val="27"/>
          <w:szCs w:val="27"/>
          <w:vertAlign w:val="superscript"/>
          <w:lang w:val="vi-VN"/>
        </w:rPr>
        <w:t>2</w:t>
      </w:r>
      <w:r w:rsidRPr="006275A2">
        <w:rPr>
          <w:rFonts w:eastAsia="Times New Roman" w:cs="Times New Roman"/>
          <w:color w:val="000000"/>
          <w:sz w:val="27"/>
          <w:szCs w:val="27"/>
          <w:lang w:val="vi-VN"/>
        </w:rPr>
        <w:t>.</w:t>
      </w:r>
    </w:p>
    <w:p w14:paraId="2DC8D6DA"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 Tổng diện tích sàn: ……………………………………….……m</w:t>
      </w:r>
      <w:r w:rsidRPr="006275A2">
        <w:rPr>
          <w:rFonts w:eastAsia="Times New Roman" w:cs="Times New Roman"/>
          <w:color w:val="000000"/>
          <w:sz w:val="27"/>
          <w:szCs w:val="27"/>
          <w:vertAlign w:val="superscript"/>
        </w:rPr>
        <w:t>2</w:t>
      </w:r>
      <w:r w:rsidRPr="006275A2">
        <w:rPr>
          <w:rFonts w:eastAsia="Times New Roman" w:cs="Times New Roman"/>
          <w:color w:val="000000"/>
          <w:sz w:val="27"/>
          <w:szCs w:val="27"/>
        </w:rPr>
        <w:t>.</w:t>
      </w:r>
    </w:p>
    <w:p w14:paraId="0CE73B2C"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 Chiều cao công trình: ……………………………………        m.</w:t>
      </w:r>
    </w:p>
    <w:p w14:paraId="1DD5AF86"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 Địa điểm công trình di dời đến:</w:t>
      </w:r>
    </w:p>
    <w:p w14:paraId="29BB656C"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Lô đất số: ………………………Diện tích……………………m</w:t>
      </w:r>
      <w:r w:rsidRPr="006275A2">
        <w:rPr>
          <w:rFonts w:eastAsia="Times New Roman" w:cs="Times New Roman"/>
          <w:color w:val="000000"/>
          <w:sz w:val="27"/>
          <w:szCs w:val="27"/>
          <w:vertAlign w:val="superscript"/>
        </w:rPr>
        <w:t>2</w:t>
      </w:r>
      <w:r w:rsidRPr="006275A2">
        <w:rPr>
          <w:rFonts w:eastAsia="Times New Roman" w:cs="Times New Roman"/>
          <w:color w:val="000000"/>
          <w:sz w:val="27"/>
          <w:szCs w:val="27"/>
        </w:rPr>
        <w:t>.</w:t>
      </w:r>
    </w:p>
    <w:p w14:paraId="152EAD7D"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Tại: …………… đường: ……………………………………</w:t>
      </w:r>
    </w:p>
    <w:p w14:paraId="3AC2524D"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phường (xã) …………………… quận (huyện) …………………………</w:t>
      </w:r>
    </w:p>
    <w:p w14:paraId="4BDC2F29"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tỉnh, thành phố: ……………………………………………………</w:t>
      </w:r>
    </w:p>
    <w:p w14:paraId="590A13E8"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 Số tầng: …………………………………………………………</w:t>
      </w:r>
    </w:p>
    <w:p w14:paraId="72AA8737"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5. Dự kiến thời gian hoàn thành công trình: …………………tháng.</w:t>
      </w:r>
    </w:p>
    <w:p w14:paraId="13124451"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6. Cam kết: Tôi xin cam đoan làm theo đúng giấy phép được cấp, nếu sai tôi xin hoàn toàn chịu trách nhiệm và bị xử lý theo quy định của pháp luật.</w:t>
      </w:r>
    </w:p>
    <w:p w14:paraId="3ED38A4D"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i/>
          <w:iCs/>
          <w:color w:val="000000"/>
          <w:sz w:val="27"/>
          <w:szCs w:val="27"/>
          <w:u w:val="single"/>
        </w:rPr>
        <w:t>Gửi kèm theo Đơn này các tài liệu:</w:t>
      </w:r>
    </w:p>
    <w:p w14:paraId="546D92A0"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 xml:space="preserve">1 - </w:t>
      </w:r>
    </w:p>
    <w:p w14:paraId="0A9ED820" w14:textId="77777777" w:rsidR="006275A2" w:rsidRPr="006275A2" w:rsidRDefault="006275A2" w:rsidP="006275A2">
      <w:pPr>
        <w:spacing w:before="80" w:after="0" w:line="240" w:lineRule="auto"/>
        <w:rPr>
          <w:rFonts w:eastAsia="Times New Roman" w:cs="Times New Roman"/>
          <w:color w:val="000000"/>
          <w:sz w:val="27"/>
          <w:szCs w:val="27"/>
        </w:rPr>
      </w:pPr>
      <w:r w:rsidRPr="006275A2">
        <w:rPr>
          <w:rFonts w:eastAsia="Times New Roman" w:cs="Times New Roman"/>
          <w:color w:val="000000"/>
          <w:sz w:val="27"/>
          <w:szCs w:val="27"/>
        </w:rPr>
        <w:t>2 -</w:t>
      </w:r>
    </w:p>
    <w:tbl>
      <w:tblPr>
        <w:tblW w:w="0" w:type="auto"/>
        <w:tblCellMar>
          <w:left w:w="0" w:type="dxa"/>
          <w:right w:w="0" w:type="dxa"/>
        </w:tblCellMar>
        <w:tblLook w:val="0000" w:firstRow="0" w:lastRow="0" w:firstColumn="0" w:lastColumn="0" w:noHBand="0" w:noVBand="0"/>
      </w:tblPr>
      <w:tblGrid>
        <w:gridCol w:w="3074"/>
        <w:gridCol w:w="5998"/>
      </w:tblGrid>
      <w:tr w:rsidR="006275A2" w:rsidRPr="006275A2" w14:paraId="2E05199C" w14:textId="77777777" w:rsidTr="00003687">
        <w:trPr>
          <w:trHeight w:val="1243"/>
        </w:trPr>
        <w:tc>
          <w:tcPr>
            <w:tcW w:w="3227" w:type="dxa"/>
            <w:tcMar>
              <w:top w:w="0" w:type="dxa"/>
              <w:left w:w="108" w:type="dxa"/>
              <w:bottom w:w="0" w:type="dxa"/>
              <w:right w:w="108" w:type="dxa"/>
            </w:tcMar>
          </w:tcPr>
          <w:p w14:paraId="0AD5E87E" w14:textId="77777777" w:rsidR="006275A2" w:rsidRPr="006275A2" w:rsidRDefault="006275A2" w:rsidP="006275A2">
            <w:pPr>
              <w:shd w:val="clear" w:color="auto" w:fill="FFFFFF"/>
              <w:spacing w:before="80" w:after="0" w:line="240" w:lineRule="auto"/>
              <w:rPr>
                <w:rFonts w:eastAsia="Times New Roman" w:cs="Times New Roman"/>
                <w:color w:val="000000"/>
                <w:sz w:val="27"/>
                <w:szCs w:val="27"/>
              </w:rPr>
            </w:pPr>
          </w:p>
        </w:tc>
        <w:tc>
          <w:tcPr>
            <w:tcW w:w="6244" w:type="dxa"/>
            <w:tcMar>
              <w:top w:w="0" w:type="dxa"/>
              <w:left w:w="108" w:type="dxa"/>
              <w:bottom w:w="0" w:type="dxa"/>
              <w:right w:w="108" w:type="dxa"/>
            </w:tcMar>
          </w:tcPr>
          <w:p w14:paraId="4B44EB56" w14:textId="77777777" w:rsidR="006275A2" w:rsidRPr="006275A2" w:rsidRDefault="006275A2" w:rsidP="006275A2">
            <w:pPr>
              <w:shd w:val="clear" w:color="auto" w:fill="FFFFFF"/>
              <w:spacing w:before="80" w:after="0" w:line="240" w:lineRule="auto"/>
              <w:jc w:val="center"/>
              <w:rPr>
                <w:rFonts w:eastAsia="Times New Roman" w:cs="Times New Roman"/>
                <w:color w:val="000000"/>
                <w:sz w:val="27"/>
                <w:szCs w:val="27"/>
              </w:rPr>
            </w:pPr>
            <w:r w:rsidRPr="006275A2">
              <w:rPr>
                <w:rFonts w:eastAsia="Times New Roman" w:cs="Times New Roman"/>
                <w:i/>
                <w:iCs/>
                <w:color w:val="000000"/>
                <w:sz w:val="27"/>
                <w:szCs w:val="27"/>
              </w:rPr>
              <w:t xml:space="preserve">…………, ngày </w:t>
            </w:r>
            <w:proofErr w:type="gramStart"/>
            <w:r w:rsidRPr="006275A2">
              <w:rPr>
                <w:rFonts w:eastAsia="Times New Roman" w:cs="Times New Roman"/>
                <w:i/>
                <w:iCs/>
                <w:color w:val="000000"/>
                <w:sz w:val="27"/>
                <w:szCs w:val="27"/>
              </w:rPr>
              <w:t>…..</w:t>
            </w:r>
            <w:proofErr w:type="gramEnd"/>
            <w:r w:rsidRPr="006275A2">
              <w:rPr>
                <w:rFonts w:eastAsia="Times New Roman" w:cs="Times New Roman"/>
                <w:i/>
                <w:iCs/>
                <w:color w:val="000000"/>
                <w:sz w:val="27"/>
                <w:szCs w:val="27"/>
              </w:rPr>
              <w:t xml:space="preserve"> tháng …. năm</w:t>
            </w:r>
            <w:proofErr w:type="gramStart"/>
            <w:r w:rsidRPr="006275A2">
              <w:rPr>
                <w:rFonts w:eastAsia="Times New Roman" w:cs="Times New Roman"/>
                <w:i/>
                <w:iCs/>
                <w:color w:val="000000"/>
                <w:sz w:val="27"/>
                <w:szCs w:val="27"/>
              </w:rPr>
              <w:t>…..</w:t>
            </w:r>
            <w:proofErr w:type="gramEnd"/>
            <w:r w:rsidRPr="006275A2">
              <w:rPr>
                <w:rFonts w:eastAsia="Times New Roman" w:cs="Times New Roman"/>
                <w:i/>
                <w:iCs/>
                <w:color w:val="000000"/>
                <w:sz w:val="27"/>
                <w:szCs w:val="27"/>
              </w:rPr>
              <w:br/>
            </w:r>
            <w:r w:rsidRPr="006275A2">
              <w:rPr>
                <w:rFonts w:eastAsia="Times New Roman" w:cs="Times New Roman"/>
                <w:b/>
                <w:bCs/>
                <w:color w:val="000000"/>
                <w:sz w:val="27"/>
                <w:szCs w:val="27"/>
              </w:rPr>
              <w:t>NGƯỜI LÀM ĐƠN/ĐẠI DIỆN CHỦ ĐẦU TƯ</w:t>
            </w:r>
            <w:r w:rsidRPr="006275A2">
              <w:rPr>
                <w:rFonts w:eastAsia="Times New Roman" w:cs="Times New Roman"/>
                <w:b/>
                <w:bCs/>
                <w:color w:val="000000"/>
                <w:sz w:val="27"/>
                <w:szCs w:val="27"/>
              </w:rPr>
              <w:br/>
            </w:r>
            <w:r w:rsidRPr="006275A2">
              <w:rPr>
                <w:rFonts w:eastAsia="Times New Roman" w:cs="Times New Roman"/>
                <w:i/>
                <w:iCs/>
                <w:color w:val="000000"/>
                <w:sz w:val="27"/>
                <w:szCs w:val="27"/>
              </w:rPr>
              <w:t>(Ký, ghi rõ họ tên, đóng dấu (nếu có))</w:t>
            </w:r>
          </w:p>
        </w:tc>
      </w:tr>
    </w:tbl>
    <w:p w14:paraId="177B18CF" w14:textId="77777777" w:rsidR="00A87BF4" w:rsidRDefault="00A87BF4"/>
    <w:sectPr w:rsidR="00A87BF4"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A2"/>
    <w:rsid w:val="006275A2"/>
    <w:rsid w:val="006C4ACC"/>
    <w:rsid w:val="008D6885"/>
    <w:rsid w:val="00A8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93D4"/>
  <w15:chartTrackingRefBased/>
  <w15:docId w15:val="{258157CD-D5C7-4C39-903F-412B8996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2024-09-12T01:06:00Z</dcterms:created>
  <dcterms:modified xsi:type="dcterms:W3CDTF">2024-09-12T01:08:00Z</dcterms:modified>
</cp:coreProperties>
</file>